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463DC8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8263" cy="1508166"/>
            <wp:effectExtent l="19050" t="0" r="0" b="0"/>
            <wp:docPr id="1" name="Picture 0" descr="MossakowskiDogPark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sakowskiDogPark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311" cy="151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Meeting Minutes</w:t>
      </w:r>
    </w:p>
    <w:p w:rsidR="00BC4A1E" w:rsidRPr="00BC4A1E" w:rsidRDefault="00BC4A1E" w:rsidP="00BC4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Bellevue Dog Park Meeting </w:t>
      </w:r>
    </w:p>
    <w:p w:rsidR="00BC4A1E" w:rsidRPr="00BC4A1E" w:rsidRDefault="00BC4A1E" w:rsidP="00BC4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September 28, 2016</w:t>
      </w:r>
    </w:p>
    <w:p w:rsidR="00BC4A1E" w:rsidRPr="00BC4A1E" w:rsidRDefault="00BC4A1E" w:rsidP="00BC4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12:00-1:00pm</w:t>
      </w:r>
    </w:p>
    <w:p w:rsidR="00BC4A1E" w:rsidRPr="00BC4A1E" w:rsidRDefault="00BC4A1E" w:rsidP="00BC4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3100 Eaton Road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Meeting Began: 12:35pm 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Secretary Report: Approved September 7th Meeting Minutes - Laura, Paul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Treasurers Report: $17, 313.63; Blue print services paid X2, Double D landscape paid, 1/2 Whirlwind fence.  Fencing is the biggest cost remaining yet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 xml:space="preserve">$130 from </w:t>
      </w: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Oakview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and Donation boxes deposited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working with KI/Dick </w:t>
      </w: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Resch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for getting additional items for the park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Wixx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memorial - still in progress ($150 budget)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Community Fundraising</w:t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Packer grant results will be determined in Oct/November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Volunteer that has experience with grant writing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Trick or Treat trail: Sandy sent out an e-mail to the drug reps for donations; Volunteers (6), 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Volunteer meetings are in process of getting set up but running into date issues, but looking to get another message out to try to get it scheduled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Mary to help organize that list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New Business</w:t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Look at getting signage to help direct visitors to the park - advertise the best route on the website too.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Gravel lot is in and up to grade. </w:t>
      </w: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Burms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are in and being shaped today and hopefully done tomorrow. Doing what we can to prevent disturbance of the parking lot.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</w:r>
      <w:r w:rsidRPr="00BC4A1E">
        <w:rPr>
          <w:rFonts w:ascii="Times New Roman" w:eastAsia="Times New Roman" w:hAnsi="Times New Roman" w:cs="Times New Roman"/>
          <w:sz w:val="24"/>
          <w:szCs w:val="24"/>
        </w:rPr>
        <w:lastRenderedPageBreak/>
        <w:t>DOT permit to help transition the parking lot applied for.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Farmer to come in to work up the dirt in the fenced areas and fencing in next week.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 xml:space="preserve">NE </w:t>
      </w: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Asphault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can come in after fencing done and electrical crew can come in after.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Monday the concrete bases for the street lights and prep for the electrical box started.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2 outlets on 2 circuits to be installed to help with electricity use in future.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200amp service upgrade to help future use.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Light poles not special order so hopefully only will be a few weeks.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Seeding can be done when traffic will be minimized.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Work day October 29th - still looks appropriate.  Lunch to be </w:t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by Jerry's Auto Body &amp; Sales in New Franken. 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Donated tree(s) to be put in when possible.</w:t>
      </w:r>
      <w:proofErr w:type="gramEnd"/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Donation box has a sponsor when we know what will be used.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Garbage disposal area needs to have screening around it to meet village code.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Village to have answers prior to Park Opening (responsibilities to </w:t>
      </w: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DPCommittee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4A1E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 Village)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Portable Restroom - Dog Park Committee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Mowing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Snow/Ice Removal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Garbage/Fecal Collection/Removal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Tree Care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Weeding/flower planting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Utilities - Village then invoice the Committee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Daily Fee Collection - Village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Resupply of disposable plastic pick up bags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Filling holes dug by dogs</w:t>
      </w:r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>Replacement of broken, bent or weathered signs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Annual fee / Daily fee to be decided and presented to the board for approval - once it's decided it can be set up on an online system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Parking signs etc. provided by Dog Park Committee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Copy of all keys must be provided to the Village (minimum of 1 key</w:t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br/>
        <w:t xml:space="preserve">What will the annual pass look like?  </w:t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Physical copy?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BC4A1E">
        <w:rPr>
          <w:rFonts w:ascii="Times New Roman" w:eastAsia="Times New Roman" w:hAnsi="Times New Roman" w:cs="Times New Roman"/>
          <w:sz w:val="24"/>
          <w:szCs w:val="24"/>
        </w:rPr>
        <w:t>Digital version?</w:t>
      </w:r>
      <w:proofErr w:type="gramEnd"/>
      <w:r w:rsidRPr="00BC4A1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Can Village provide monthly estimate for the services to be done and billed to the DP Committee?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Dog Park Rules to be compiled and published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Oct. 19th, Oct. 29th, Nov. 8th (TUESDAY) 12:30-2pm @ Laura's office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A1E">
        <w:rPr>
          <w:rFonts w:ascii="Times New Roman" w:eastAsia="Times New Roman" w:hAnsi="Times New Roman" w:cs="Times New Roman"/>
          <w:sz w:val="24"/>
          <w:szCs w:val="24"/>
        </w:rPr>
        <w:t>Ended: 2:00pm</w:t>
      </w: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4A1E" w:rsidRPr="00BC4A1E" w:rsidRDefault="00BC4A1E" w:rsidP="00BC4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6C09" w:rsidRDefault="00626C09"/>
    <w:sectPr w:rsidR="00626C09" w:rsidSect="0062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4A1E"/>
    <w:rsid w:val="000046D1"/>
    <w:rsid w:val="00453245"/>
    <w:rsid w:val="00463DC8"/>
    <w:rsid w:val="00626C09"/>
    <w:rsid w:val="00BC4A1E"/>
    <w:rsid w:val="00C3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4A1E"/>
    <w:rPr>
      <w:b/>
      <w:bCs/>
    </w:rPr>
  </w:style>
  <w:style w:type="paragraph" w:customStyle="1" w:styleId="gmail-m-5853934275909793418p1">
    <w:name w:val="gmail-m_-5853934275909793418p1"/>
    <w:basedOn w:val="Normal"/>
    <w:rsid w:val="00BC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m-5853934275909793418s1">
    <w:name w:val="gmail-m_-5853934275909793418s1"/>
    <w:basedOn w:val="DefaultParagraphFont"/>
    <w:rsid w:val="00BC4A1E"/>
  </w:style>
  <w:style w:type="character" w:customStyle="1" w:styleId="gmail-m-5853934275909793418apple-converted-space">
    <w:name w:val="gmail-m_-5853934275909793418apple-converted-space"/>
    <w:basedOn w:val="DefaultParagraphFont"/>
    <w:rsid w:val="00BC4A1E"/>
  </w:style>
  <w:style w:type="paragraph" w:customStyle="1" w:styleId="gmail-m-5853934275909793418p2">
    <w:name w:val="gmail-m_-5853934275909793418p2"/>
    <w:basedOn w:val="Normal"/>
    <w:rsid w:val="00BC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-m-5853934275909793418apple-tab-span">
    <w:name w:val="gmail-m_-5853934275909793418apple-tab-span"/>
    <w:basedOn w:val="DefaultParagraphFont"/>
    <w:rsid w:val="00BC4A1E"/>
  </w:style>
  <w:style w:type="paragraph" w:styleId="BalloonText">
    <w:name w:val="Balloon Text"/>
    <w:basedOn w:val="Normal"/>
    <w:link w:val="BalloonTextChar"/>
    <w:uiPriority w:val="99"/>
    <w:semiHidden/>
    <w:unhideWhenUsed/>
    <w:rsid w:val="00463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0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05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9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33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6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9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3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6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47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1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9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3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4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3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0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6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0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4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3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theys</dc:creator>
  <cp:lastModifiedBy>paul theys</cp:lastModifiedBy>
  <cp:revision>2</cp:revision>
  <dcterms:created xsi:type="dcterms:W3CDTF">2016-11-10T13:46:00Z</dcterms:created>
  <dcterms:modified xsi:type="dcterms:W3CDTF">2016-11-10T13:46:00Z</dcterms:modified>
</cp:coreProperties>
</file>